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B2D" w14:textId="77777777" w:rsid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 (kvalifikace)</w:t>
      </w:r>
    </w:p>
    <w:p w14:paraId="6E46AC5A" w14:textId="3038AC1F" w:rsidR="005D39B5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Veřejnou zakázku malého rozsahu </w:t>
      </w:r>
      <w:r w:rsidR="005259EC">
        <w:rPr>
          <w:rFonts w:asciiTheme="minorHAnsi" w:hAnsiTheme="minorHAnsi" w:cstheme="minorHAnsi"/>
          <w:szCs w:val="22"/>
        </w:rPr>
        <w:t>n</w:t>
      </w:r>
      <w:r w:rsidR="00290FA8">
        <w:rPr>
          <w:rFonts w:asciiTheme="minorHAnsi" w:hAnsiTheme="minorHAnsi" w:cstheme="minorHAnsi"/>
          <w:szCs w:val="22"/>
        </w:rPr>
        <w:t xml:space="preserve">a </w:t>
      </w:r>
      <w:r w:rsidR="003734DC">
        <w:rPr>
          <w:rFonts w:asciiTheme="minorHAnsi" w:hAnsiTheme="minorHAnsi" w:cstheme="minorHAnsi"/>
          <w:szCs w:val="22"/>
        </w:rPr>
        <w:t xml:space="preserve">dodávky </w:t>
      </w:r>
      <w:r w:rsidRPr="005733A0">
        <w:rPr>
          <w:rFonts w:asciiTheme="minorHAnsi" w:hAnsiTheme="minorHAnsi" w:cstheme="minorHAnsi"/>
          <w:szCs w:val="22"/>
        </w:rPr>
        <w:t>s</w:t>
      </w:r>
      <w:r w:rsidR="005D39B5"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8FD61FE" w14:textId="4F3C97F6" w:rsidR="00AF39FD" w:rsidRPr="005D39B5" w:rsidRDefault="002B5343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C02B2D">
        <w:rPr>
          <w:rFonts w:asciiTheme="minorHAnsi" w:hAnsiTheme="minorHAnsi" w:cstheme="minorHAnsi"/>
          <w:b/>
          <w:sz w:val="24"/>
          <w:szCs w:val="24"/>
        </w:rPr>
        <w:t>„</w:t>
      </w:r>
      <w:r w:rsidR="002E4BD2" w:rsidRPr="00AD33FF">
        <w:rPr>
          <w:rFonts w:asciiTheme="minorHAnsi" w:hAnsiTheme="minorHAnsi" w:cstheme="minorHAnsi"/>
          <w:b/>
        </w:rPr>
        <w:t xml:space="preserve">Podpora a servis </w:t>
      </w:r>
      <w:r w:rsidR="002E4BD2">
        <w:rPr>
          <w:rFonts w:asciiTheme="minorHAnsi" w:hAnsiTheme="minorHAnsi" w:cstheme="minorHAnsi"/>
          <w:b/>
        </w:rPr>
        <w:t xml:space="preserve">technologií </w:t>
      </w:r>
      <w:proofErr w:type="spellStart"/>
      <w:r w:rsidR="002E4BD2" w:rsidRPr="000C6134">
        <w:rPr>
          <w:rFonts w:asciiTheme="minorHAnsi" w:hAnsiTheme="minorHAnsi" w:cstheme="minorHAnsi"/>
          <w:b/>
        </w:rPr>
        <w:t>Geutebrűck</w:t>
      </w:r>
      <w:proofErr w:type="spellEnd"/>
      <w:r w:rsidR="002E4BD2">
        <w:rPr>
          <w:rFonts w:asciiTheme="minorHAnsi" w:hAnsiTheme="minorHAnsi" w:cstheme="minorHAnsi"/>
          <w:b/>
        </w:rPr>
        <w:t xml:space="preserve"> v Městském kamerovém systému hl. m. Prahy</w:t>
      </w:r>
      <w:bookmarkStart w:id="0" w:name="_GoBack"/>
      <w:bookmarkEnd w:id="0"/>
      <w:r w:rsidRPr="00C02B2D">
        <w:rPr>
          <w:rFonts w:asciiTheme="minorHAnsi" w:hAnsiTheme="minorHAnsi" w:cstheme="minorHAnsi"/>
          <w:b/>
          <w:sz w:val="24"/>
          <w:szCs w:val="24"/>
        </w:rPr>
        <w:t>“</w:t>
      </w:r>
    </w:p>
    <w:p w14:paraId="6A8C8D30" w14:textId="77777777" w:rsidR="00AF39FD" w:rsidRP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989"/>
      </w:tblGrid>
      <w:tr w:rsidR="00C94DCD" w:rsidRPr="00AF39FD" w14:paraId="29FA1141" w14:textId="77777777" w:rsidTr="004942BA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150DE" w14:textId="3DFF0AF7" w:rsidR="00C94DCD" w:rsidRPr="00AF39FD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3BE" w14:textId="7AD001AD" w:rsidR="00C94DCD" w:rsidRPr="00C90E9F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130A5B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ÚČASTNÍK</w:t>
            </w: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C94DCD" w:rsidRPr="00AF39FD" w14:paraId="36DA3718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4AB0C" w14:textId="77777777" w:rsidR="00C94DCD" w:rsidRPr="00AF39FD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3A8" w14:textId="79CE04BA" w:rsidR="00C94DCD" w:rsidRPr="00C90E9F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130A5B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ÚČASTNÍK</w:t>
            </w: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C94DCD" w:rsidRPr="00AF39FD" w14:paraId="2D74BB64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05CFF" w14:textId="77777777" w:rsidR="00C94DCD" w:rsidRPr="00AF39FD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535" w14:textId="4395F04C" w:rsidR="00C94DCD" w:rsidRPr="00C90E9F" w:rsidRDefault="00C94DCD" w:rsidP="00C94DC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130A5B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ÚČASTNÍK</w:t>
            </w:r>
            <w:r w:rsidRPr="00130A5B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780EC6C9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4266C064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7AEF8FCC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536C6C4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01830B02" w14:textId="2F89DF4E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</w:t>
      </w:r>
      <w:r w:rsidR="00093832"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74 odst. 1 písm. b) ZZVZ);</w:t>
      </w:r>
    </w:p>
    <w:p w14:paraId="1B4A0114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01181C56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1503B37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10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63A286AC" w14:textId="1088929D" w:rsidR="00E229E4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C94DCD" w:rsidRPr="00130A5B">
        <w:rPr>
          <w:rFonts w:cstheme="minorHAnsi"/>
          <w:bCs/>
          <w:sz w:val="20"/>
          <w:highlight w:val="green"/>
        </w:rPr>
        <w:t>DOPLNÍ ÚČASTNÍK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  <w:r w:rsidR="00462150" w:rsidRPr="00AF39FD">
        <w:rPr>
          <w:rFonts w:cstheme="minorHAnsi"/>
          <w:sz w:val="20"/>
          <w:szCs w:val="20"/>
        </w:rPr>
        <w:t xml:space="preserve"> </w:t>
      </w:r>
      <w:r w:rsidRPr="00AF39FD">
        <w:rPr>
          <w:rFonts w:cstheme="minorHAnsi"/>
          <w:sz w:val="20"/>
          <w:szCs w:val="20"/>
        </w:rPr>
        <w:t xml:space="preserve">dne 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C94DCD" w:rsidRPr="00130A5B">
        <w:rPr>
          <w:rFonts w:cstheme="minorHAnsi"/>
          <w:bCs/>
          <w:sz w:val="20"/>
          <w:highlight w:val="green"/>
        </w:rPr>
        <w:t>DOPLNÍ ÚČASTNÍK</w:t>
      </w:r>
      <w:r w:rsidR="00C94DCD"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="00290FA8">
        <w:rPr>
          <w:rFonts w:cstheme="minorHAnsi"/>
          <w:sz w:val="20"/>
          <w:szCs w:val="20"/>
        </w:rPr>
        <w:tab/>
      </w:r>
    </w:p>
    <w:p w14:paraId="52D92618" w14:textId="17E5BD79" w:rsidR="00AF39FD" w:rsidRPr="00AF39FD" w:rsidRDefault="00290FA8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="00AF39FD" w:rsidRPr="00AF39FD">
        <w:rPr>
          <w:rFonts w:cstheme="minorHAnsi"/>
          <w:sz w:val="20"/>
          <w:szCs w:val="20"/>
        </w:rPr>
        <w:t>………………………………</w:t>
      </w:r>
    </w:p>
    <w:p w14:paraId="6F974414" w14:textId="5126BF22" w:rsidR="00074C19" w:rsidRDefault="00C94DCD" w:rsidP="00E229E4">
      <w:pPr>
        <w:spacing w:before="120" w:after="120" w:line="360" w:lineRule="auto"/>
        <w:ind w:left="5664" w:firstLine="709"/>
        <w:contextualSpacing/>
        <w:rPr>
          <w:bCs/>
          <w:color w:val="000000" w:themeColor="text1"/>
          <w:sz w:val="20"/>
          <w:szCs w:val="20"/>
        </w:rPr>
      </w:pPr>
      <w:r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130A5B">
        <w:rPr>
          <w:rFonts w:cstheme="minorHAnsi"/>
          <w:bCs/>
          <w:sz w:val="20"/>
          <w:highlight w:val="green"/>
        </w:rPr>
        <w:t>DOPLNÍ ÚČASTNÍK</w:t>
      </w:r>
      <w:r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54FB0366" w14:textId="01816331" w:rsidR="00E229E4" w:rsidRPr="00AF39FD" w:rsidRDefault="00C94DCD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 w:rsidRPr="00130A5B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130A5B">
        <w:rPr>
          <w:rFonts w:cstheme="minorHAnsi"/>
          <w:bCs/>
          <w:sz w:val="20"/>
          <w:highlight w:val="green"/>
        </w:rPr>
        <w:t>DOPLNÍ ÚČASTNÍK</w:t>
      </w:r>
      <w:r w:rsidRPr="00130A5B">
        <w:rPr>
          <w:rFonts w:cstheme="minorHAnsi"/>
          <w:bCs/>
          <w:color w:val="000000" w:themeColor="text1"/>
          <w:sz w:val="20"/>
          <w:highlight w:val="green"/>
        </w:rPr>
        <w:t>]</w:t>
      </w:r>
    </w:p>
    <w:sectPr w:rsidR="00E229E4" w:rsidRPr="00AF39FD" w:rsidSect="00AF39FD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B5A6" w14:textId="77777777" w:rsidR="00992221" w:rsidRDefault="00992221" w:rsidP="004C7A1C">
      <w:pPr>
        <w:spacing w:after="0" w:line="240" w:lineRule="auto"/>
      </w:pPr>
      <w:r>
        <w:separator/>
      </w:r>
    </w:p>
  </w:endnote>
  <w:endnote w:type="continuationSeparator" w:id="0">
    <w:p w14:paraId="5B822915" w14:textId="77777777" w:rsidR="00992221" w:rsidRDefault="00992221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450C01" w14:textId="6E4DDD94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A45D8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0EA3D69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344A" w14:textId="77777777" w:rsidR="00992221" w:rsidRDefault="00992221" w:rsidP="004C7A1C">
      <w:pPr>
        <w:spacing w:after="0" w:line="240" w:lineRule="auto"/>
      </w:pPr>
      <w:r>
        <w:separator/>
      </w:r>
    </w:p>
  </w:footnote>
  <w:footnote w:type="continuationSeparator" w:id="0">
    <w:p w14:paraId="79632E51" w14:textId="77777777" w:rsidR="00992221" w:rsidRDefault="00992221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8BCD" w14:textId="4A6DFBF0" w:rsidR="00074C19" w:rsidRPr="00074C19" w:rsidRDefault="00AE414D" w:rsidP="00C94DCD">
    <w:pPr>
      <w:pStyle w:val="Zhlav"/>
      <w:jc w:val="center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A31FB2">
      <w:rPr>
        <w:noProof/>
      </w:rPr>
      <w:drawing>
        <wp:inline distT="0" distB="0" distL="0" distR="0" wp14:anchorId="6726D1F6" wp14:editId="5751AFBF">
          <wp:extent cx="340361" cy="342900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2047A"/>
    <w:rsid w:val="00074C19"/>
    <w:rsid w:val="00082D7E"/>
    <w:rsid w:val="00084673"/>
    <w:rsid w:val="00093832"/>
    <w:rsid w:val="000C38DD"/>
    <w:rsid w:val="000D1708"/>
    <w:rsid w:val="000E3DCE"/>
    <w:rsid w:val="00182D01"/>
    <w:rsid w:val="00185D18"/>
    <w:rsid w:val="001E10B2"/>
    <w:rsid w:val="001F688C"/>
    <w:rsid w:val="00211C55"/>
    <w:rsid w:val="002241E9"/>
    <w:rsid w:val="00250D79"/>
    <w:rsid w:val="0026080D"/>
    <w:rsid w:val="00290FA8"/>
    <w:rsid w:val="002B5343"/>
    <w:rsid w:val="002D3945"/>
    <w:rsid w:val="002E4BD2"/>
    <w:rsid w:val="003734DC"/>
    <w:rsid w:val="003D32C7"/>
    <w:rsid w:val="00436326"/>
    <w:rsid w:val="00462150"/>
    <w:rsid w:val="004C7A1C"/>
    <w:rsid w:val="005259EC"/>
    <w:rsid w:val="00543048"/>
    <w:rsid w:val="005D39B5"/>
    <w:rsid w:val="00604EC9"/>
    <w:rsid w:val="00637785"/>
    <w:rsid w:val="006652B5"/>
    <w:rsid w:val="0069534B"/>
    <w:rsid w:val="006B4EA1"/>
    <w:rsid w:val="006E79F2"/>
    <w:rsid w:val="007351F2"/>
    <w:rsid w:val="0079613E"/>
    <w:rsid w:val="007D17A8"/>
    <w:rsid w:val="0082266F"/>
    <w:rsid w:val="00861C2F"/>
    <w:rsid w:val="008E4734"/>
    <w:rsid w:val="008F35FD"/>
    <w:rsid w:val="00943FD1"/>
    <w:rsid w:val="00962325"/>
    <w:rsid w:val="00992221"/>
    <w:rsid w:val="009C17F3"/>
    <w:rsid w:val="00A04BC8"/>
    <w:rsid w:val="00A1134C"/>
    <w:rsid w:val="00A31FB2"/>
    <w:rsid w:val="00A45D85"/>
    <w:rsid w:val="00A924A2"/>
    <w:rsid w:val="00AE414D"/>
    <w:rsid w:val="00AF39FD"/>
    <w:rsid w:val="00B335DB"/>
    <w:rsid w:val="00B85494"/>
    <w:rsid w:val="00BB39F2"/>
    <w:rsid w:val="00C02B2D"/>
    <w:rsid w:val="00C90E9F"/>
    <w:rsid w:val="00C94DCD"/>
    <w:rsid w:val="00DE110C"/>
    <w:rsid w:val="00E229E4"/>
    <w:rsid w:val="00E41BF0"/>
    <w:rsid w:val="00EC6792"/>
    <w:rsid w:val="00EF477D"/>
    <w:rsid w:val="00F3604D"/>
    <w:rsid w:val="00F52F87"/>
    <w:rsid w:val="00F66324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93B3D0"/>
  <w15:docId w15:val="{DF9DBC7D-BB32-45AA-8572-E82BA27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E01DD-95DB-4FE3-B2F4-C3861025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18D5D-A3B5-4334-A956-0018B198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B5BF4-A6EE-4623-BA5A-EFE451FA89B1}">
  <ds:schemaRefs>
    <ds:schemaRef ds:uri="http://schemas.microsoft.com/office/2006/metadata/properties"/>
    <ds:schemaRef ds:uri="http://www.w3.org/XML/1998/namespace"/>
    <ds:schemaRef ds:uri="1870d5ca-f7b4-4d66-aedb-3dec5ba3b51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Kašparová Monika</dc:creator>
  <cp:lastModifiedBy>Jelínek Milan</cp:lastModifiedBy>
  <cp:revision>2</cp:revision>
  <dcterms:created xsi:type="dcterms:W3CDTF">2020-11-24T11:39:00Z</dcterms:created>
  <dcterms:modified xsi:type="dcterms:W3CDTF">2020-11-24T11:39:00Z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